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19C4" w14:textId="77777777" w:rsidR="007607D3" w:rsidRDefault="007607D3">
      <w:pPr>
        <w:pStyle w:val="BodyText"/>
        <w:spacing w:before="96"/>
        <w:rPr>
          <w:rFonts w:ascii="Times New Roman"/>
          <w:b w:val="0"/>
          <w:i w:val="0"/>
        </w:rPr>
      </w:pPr>
    </w:p>
    <w:p w14:paraId="4E3731CB" w14:textId="77777777" w:rsidR="007607D3" w:rsidRDefault="00000000">
      <w:pPr>
        <w:pStyle w:val="BodyText"/>
        <w:ind w:right="325"/>
        <w:jc w:val="right"/>
      </w:pPr>
      <w:r>
        <w:t>Anexa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67E1E6D" w14:textId="77777777" w:rsidR="007607D3" w:rsidRDefault="00000000">
      <w:pPr>
        <w:pStyle w:val="Title"/>
        <w:spacing w:before="222"/>
      </w:pPr>
      <w:r>
        <w:rPr>
          <w:spacing w:val="-2"/>
        </w:rPr>
        <w:t>GRILA</w:t>
      </w:r>
    </w:p>
    <w:p w14:paraId="1F6201BC" w14:textId="77777777" w:rsidR="007607D3" w:rsidRDefault="00000000">
      <w:pPr>
        <w:pStyle w:val="Title"/>
        <w:ind w:right="1752"/>
      </w:pPr>
      <w:r>
        <w:t>PRIVIND</w:t>
      </w:r>
      <w:r>
        <w:rPr>
          <w:spacing w:val="-9"/>
        </w:rPr>
        <w:t xml:space="preserve"> </w:t>
      </w:r>
      <w:r>
        <w:t>EVALUAREA</w:t>
      </w:r>
      <w:r>
        <w:rPr>
          <w:spacing w:val="-3"/>
        </w:rPr>
        <w:t xml:space="preserve"> </w:t>
      </w:r>
      <w:r>
        <w:t>CAPACITĂȚII</w:t>
      </w:r>
      <w:r>
        <w:rPr>
          <w:spacing w:val="-1"/>
        </w:rPr>
        <w:t xml:space="preserve"> </w:t>
      </w:r>
      <w:r>
        <w:t>FINANCIARE,</w:t>
      </w:r>
      <w:r>
        <w:rPr>
          <w:spacing w:val="-3"/>
        </w:rPr>
        <w:t xml:space="preserve"> </w:t>
      </w:r>
      <w:r>
        <w:t>TEHNICE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PERSONALULUI</w:t>
      </w:r>
      <w:r>
        <w:rPr>
          <w:spacing w:val="-3"/>
        </w:rPr>
        <w:t xml:space="preserve"> </w:t>
      </w:r>
      <w:r>
        <w:rPr>
          <w:spacing w:val="-2"/>
        </w:rPr>
        <w:t>CALIFICAT</w:t>
      </w:r>
    </w:p>
    <w:p w14:paraId="0DE93D60" w14:textId="77777777" w:rsidR="007607D3" w:rsidRDefault="007607D3">
      <w:pPr>
        <w:spacing w:before="39"/>
        <w:rPr>
          <w:b/>
          <w:sz w:val="20"/>
        </w:rPr>
      </w:pPr>
    </w:p>
    <w:tbl>
      <w:tblPr>
        <w:tblStyle w:val="TableNormal1"/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60"/>
        <w:gridCol w:w="1920"/>
      </w:tblGrid>
      <w:tr w:rsidR="007607D3" w14:paraId="13F9514D" w14:textId="77777777">
        <w:trPr>
          <w:trHeight w:val="200"/>
        </w:trPr>
        <w:tc>
          <w:tcPr>
            <w:tcW w:w="960" w:type="dxa"/>
            <w:tcBorders>
              <w:right w:val="single" w:sz="8" w:space="0" w:color="000000"/>
            </w:tcBorders>
          </w:tcPr>
          <w:p w14:paraId="47E44891" w14:textId="77777777" w:rsidR="007607D3" w:rsidRDefault="00000000">
            <w:pPr>
              <w:pStyle w:val="TableParagraph"/>
              <w:spacing w:line="180" w:lineRule="exact"/>
              <w:ind w:left="1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Nr.crt.</w:t>
            </w:r>
          </w:p>
        </w:tc>
        <w:tc>
          <w:tcPr>
            <w:tcW w:w="6960" w:type="dxa"/>
            <w:tcBorders>
              <w:left w:val="single" w:sz="8" w:space="0" w:color="000000"/>
              <w:right w:val="single" w:sz="8" w:space="0" w:color="000000"/>
            </w:tcBorders>
          </w:tcPr>
          <w:p w14:paraId="1BC0C176" w14:textId="77777777" w:rsidR="007607D3" w:rsidRDefault="00000000">
            <w:pPr>
              <w:pStyle w:val="TableParagraph"/>
              <w:spacing w:line="180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evaluare</w:t>
            </w:r>
          </w:p>
        </w:tc>
        <w:tc>
          <w:tcPr>
            <w:tcW w:w="1920" w:type="dxa"/>
            <w:tcBorders>
              <w:left w:val="single" w:sz="8" w:space="0" w:color="000000"/>
            </w:tcBorders>
          </w:tcPr>
          <w:p w14:paraId="4CCA9D17" w14:textId="77777777" w:rsidR="007607D3" w:rsidRDefault="00000000">
            <w:pPr>
              <w:pStyle w:val="TableParagraph"/>
              <w:spacing w:line="180" w:lineRule="exact"/>
              <w:ind w:left="2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Scor</w:t>
            </w:r>
          </w:p>
        </w:tc>
      </w:tr>
      <w:tr w:rsidR="007607D3" w14:paraId="56BE3B54" w14:textId="77777777">
        <w:trPr>
          <w:trHeight w:val="220"/>
        </w:trPr>
        <w:tc>
          <w:tcPr>
            <w:tcW w:w="960" w:type="dxa"/>
            <w:tcBorders>
              <w:right w:val="single" w:sz="8" w:space="0" w:color="000000"/>
            </w:tcBorders>
          </w:tcPr>
          <w:p w14:paraId="5EB0B78F" w14:textId="77777777" w:rsidR="007607D3" w:rsidRDefault="00000000">
            <w:pPr>
              <w:pStyle w:val="TableParagraph"/>
              <w:spacing w:line="200" w:lineRule="exact"/>
              <w:ind w:left="137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960" w:type="dxa"/>
            <w:tcBorders>
              <w:left w:val="single" w:sz="8" w:space="0" w:color="000000"/>
              <w:right w:val="single" w:sz="8" w:space="0" w:color="000000"/>
            </w:tcBorders>
          </w:tcPr>
          <w:p w14:paraId="3C7ED8D1" w14:textId="77777777" w:rsidR="007607D3" w:rsidRDefault="00000000">
            <w:pPr>
              <w:pStyle w:val="TableParagraph"/>
              <w:spacing w:line="200" w:lineRule="exact"/>
              <w:ind w:left="15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20" w:type="dxa"/>
            <w:tcBorders>
              <w:left w:val="single" w:sz="8" w:space="0" w:color="000000"/>
            </w:tcBorders>
          </w:tcPr>
          <w:p w14:paraId="6950AB08" w14:textId="77777777" w:rsidR="007607D3" w:rsidRDefault="00000000">
            <w:pPr>
              <w:pStyle w:val="TableParagraph"/>
              <w:spacing w:line="200" w:lineRule="exact"/>
              <w:ind w:left="2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607D3" w14:paraId="4A7F7881" w14:textId="77777777">
        <w:trPr>
          <w:trHeight w:val="620"/>
        </w:trPr>
        <w:tc>
          <w:tcPr>
            <w:tcW w:w="79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F528" w14:textId="77777777" w:rsidR="007607D3" w:rsidRDefault="00000000">
            <w:pPr>
              <w:pStyle w:val="TableParagraph"/>
              <w:spacing w:line="230" w:lineRule="exact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Contribuția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organizației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activitățile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proiectului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F219" w14:textId="77777777" w:rsidR="007607D3" w:rsidRDefault="00000000">
            <w:pPr>
              <w:pStyle w:val="TableParagraph"/>
              <w:spacing w:before="3" w:line="189" w:lineRule="auto"/>
              <w:ind w:left="666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17079E07" w14:textId="77777777">
        <w:trPr>
          <w:trHeight w:val="112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DB63" w14:textId="77777777" w:rsidR="007607D3" w:rsidRDefault="00000000">
            <w:pPr>
              <w:pStyle w:val="TableParagraph"/>
              <w:spacing w:line="276" w:lineRule="auto"/>
              <w:ind w:left="201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Consistența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activităților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prevenirii instituționalizării persoanelor vârstnice, în care se implica partenerul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155E" w14:textId="77777777" w:rsidR="007607D3" w:rsidRDefault="00000000">
            <w:pPr>
              <w:pStyle w:val="TableParagraph"/>
              <w:spacing w:before="2"/>
              <w:ind w:left="177" w:right="2"/>
              <w:jc w:val="center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4CFE3BD3" w14:textId="77777777">
        <w:trPr>
          <w:trHeight w:val="819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3515" w14:textId="77777777" w:rsidR="007607D3" w:rsidRDefault="00000000">
            <w:pPr>
              <w:pStyle w:val="TableParagraph"/>
              <w:spacing w:before="6" w:line="276" w:lineRule="auto"/>
              <w:ind w:left="201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Dovada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experienței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organizației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domeniul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serviciilor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adresate persoanelor cu apartenență la grupuri vulnerabile.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257F" w14:textId="77777777" w:rsidR="007607D3" w:rsidRDefault="00000000">
            <w:pPr>
              <w:pStyle w:val="TableParagraph"/>
              <w:spacing w:before="8"/>
              <w:ind w:left="177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17EA52EF" w14:textId="77777777">
        <w:trPr>
          <w:trHeight w:val="79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DA74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74F3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line="268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28E95BD4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before="4" w:line="262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Între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și 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……. 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  <w:p w14:paraId="1B74ADC8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line="243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luni………….10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9C5C" w14:textId="77777777" w:rsidR="007607D3" w:rsidRDefault="00000000">
            <w:pPr>
              <w:pStyle w:val="TableParagraph"/>
              <w:spacing w:line="230" w:lineRule="exact"/>
              <w:ind w:left="177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758179D7" w14:textId="77777777">
        <w:trPr>
          <w:trHeight w:val="46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68AE" w14:textId="77777777" w:rsidR="007607D3" w:rsidRDefault="00000000">
            <w:pPr>
              <w:pStyle w:val="TableParagraph"/>
              <w:spacing w:before="4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Capacitatea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resursei </w:t>
            </w:r>
            <w:r>
              <w:rPr>
                <w:b/>
                <w:spacing w:val="-2"/>
                <w:sz w:val="20"/>
              </w:rPr>
              <w:t>umane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8420" w14:textId="77777777" w:rsidR="007607D3" w:rsidRDefault="00000000">
            <w:pPr>
              <w:pStyle w:val="TableParagraph"/>
              <w:spacing w:line="230" w:lineRule="exact"/>
              <w:ind w:left="762" w:right="478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5B3B071F" w14:textId="77777777">
        <w:trPr>
          <w:trHeight w:val="66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327B" w14:textId="77777777" w:rsidR="007607D3" w:rsidRDefault="00000000">
            <w:pPr>
              <w:pStyle w:val="TableParagraph"/>
              <w:spacing w:before="3" w:line="189" w:lineRule="auto"/>
              <w:ind w:left="201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Experiență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(experiență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finanțări nerambursabile, experiență în derularea/coordonarea activităților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</w:p>
          <w:p w14:paraId="51995872" w14:textId="77777777" w:rsidR="007607D3" w:rsidRDefault="00000000">
            <w:pPr>
              <w:pStyle w:val="TableParagraph"/>
              <w:spacing w:line="218" w:lineRule="exact"/>
              <w:ind w:left="201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dorește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în </w:t>
            </w:r>
            <w:r>
              <w:rPr>
                <w:spacing w:val="-2"/>
                <w:sz w:val="20"/>
              </w:rPr>
              <w:t>parteneriat)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D5D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591E8B23" w14:textId="77777777" w:rsidR="007607D3" w:rsidRDefault="007607D3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3CC99F5" w14:textId="77777777" w:rsidR="007607D3" w:rsidRDefault="0000000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7A0CE155" w14:textId="77777777">
        <w:trPr>
          <w:trHeight w:val="8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162B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244B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before="2"/>
              <w:ind w:left="905" w:hanging="359"/>
              <w:rPr>
                <w:sz w:val="20"/>
              </w:rPr>
            </w:pPr>
            <w:r>
              <w:rPr>
                <w:sz w:val="20"/>
              </w:rPr>
              <w:t>Experiență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……...10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5CB545B0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before="1" w:line="26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Experiență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 15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313F45D5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line="245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…………………..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CE8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1FC8D327" w14:textId="77777777">
        <w:trPr>
          <w:trHeight w:val="5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7C1A" w14:textId="77777777" w:rsidR="007607D3" w:rsidRDefault="00000000">
            <w:pPr>
              <w:pStyle w:val="TableParagraph"/>
              <w:spacing w:before="8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4"/>
                <w:sz w:val="20"/>
              </w:rPr>
              <w:t xml:space="preserve">  </w:t>
            </w:r>
            <w:r>
              <w:rPr>
                <w:b/>
                <w:sz w:val="20"/>
              </w:rPr>
              <w:t>Capacitate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operațională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și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financiară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E5F5" w14:textId="77777777" w:rsidR="007607D3" w:rsidRDefault="00000000">
            <w:pPr>
              <w:pStyle w:val="TableParagraph"/>
              <w:spacing w:line="270" w:lineRule="atLeast"/>
              <w:ind w:left="573" w:right="22" w:hanging="5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sz w:val="20"/>
              </w:rPr>
              <w:t>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0F76EBE2" w14:textId="77777777">
        <w:trPr>
          <w:trHeight w:val="5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4F6A" w14:textId="77777777" w:rsidR="007607D3" w:rsidRDefault="00000000">
            <w:pPr>
              <w:pStyle w:val="TableParagraph"/>
              <w:spacing w:line="270" w:lineRule="atLeast"/>
              <w:ind w:left="201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Situația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veniturilor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situații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(bilanț) din ultimii 4 ani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83F3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07FAF798" w14:textId="77777777" w:rsidR="007607D3" w:rsidRDefault="007607D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1F92E6D" w14:textId="77777777" w:rsidR="007607D3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max.20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1505DD57" w14:textId="77777777">
        <w:trPr>
          <w:trHeight w:val="7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003C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F469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</w:tabs>
              <w:spacing w:line="27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Până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evaluata…………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7DB22839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</w:tabs>
              <w:spacing w:before="6" w:line="259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Între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-100.000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..10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36BE08DF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  <w:tab w:val="left" w:pos="5931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17B9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7E400EDC" w14:textId="77777777">
        <w:trPr>
          <w:trHeight w:val="479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10E0" w14:textId="77777777" w:rsidR="007607D3" w:rsidRDefault="007607D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FD912AD" w14:textId="77777777" w:rsidR="007607D3" w:rsidRDefault="00000000">
            <w:pPr>
              <w:pStyle w:val="TableParagraph"/>
              <w:spacing w:before="1" w:line="218" w:lineRule="exact"/>
              <w:ind w:left="201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Resursele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dispoziție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649E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4E56DF48" w14:textId="77777777" w:rsidR="007607D3" w:rsidRDefault="007607D3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75C0BDD8" w14:textId="77777777" w:rsidR="007607D3" w:rsidRDefault="0000000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4F172382" w14:textId="77777777">
        <w:trPr>
          <w:trHeight w:val="26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16D0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245F" w14:textId="77777777" w:rsidR="007607D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05"/>
                <w:tab w:val="left" w:leader="dot" w:pos="5765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echipamente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1F42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0AF5942D" w14:textId="77777777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07B8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015A" w14:textId="77777777" w:rsidR="007607D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5"/>
              </w:tabs>
              <w:spacing w:line="22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sedii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derularea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activităților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proiect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959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3BDF3C43" w14:textId="77777777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342E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742C" w14:textId="77777777" w:rsidR="007607D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05"/>
                <w:tab w:val="left" w:leader="dot" w:pos="5811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mijloace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7CF3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6121D87B" w14:textId="77777777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A2D7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FD67" w14:textId="77777777" w:rsidR="007607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leader="dot" w:pos="5799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pacing w:val="-2"/>
                <w:sz w:val="20"/>
              </w:rPr>
              <w:t>mobilier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3673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4F46BE71" w14:textId="77777777">
        <w:trPr>
          <w:trHeight w:val="13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C684" w14:textId="77777777" w:rsidR="007607D3" w:rsidRDefault="00000000">
            <w:pPr>
              <w:pStyle w:val="TableParagraph"/>
              <w:spacing w:before="32" w:line="285" w:lineRule="auto"/>
              <w:ind w:left="201" w:right="291"/>
              <w:jc w:val="both"/>
              <w:rPr>
                <w:sz w:val="20"/>
              </w:rPr>
            </w:pPr>
            <w:r>
              <w:rPr>
                <w:sz w:val="20"/>
              </w:rPr>
              <w:t>3.3. Relevanță pe care partenerul o demonstrează cu privire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proiectele implementate cu rata de realizare a indicatorilor asumați. Sunt avute în vedere proiectele ce vizează: implementarea de servicii sociale; implementarea serviciilor integrate adresate persoanelor cu apartenență la grupuri vulnerabile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9C02" w14:textId="77777777" w:rsidR="007607D3" w:rsidRDefault="007607D3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4853BB56" w14:textId="77777777" w:rsidR="007607D3" w:rsidRDefault="00000000">
            <w:pPr>
              <w:pStyle w:val="TableParagraph"/>
              <w:spacing w:before="1"/>
              <w:ind w:left="566" w:right="627" w:hanging="54"/>
              <w:rPr>
                <w:b/>
                <w:sz w:val="20"/>
              </w:rPr>
            </w:pPr>
            <w:r>
              <w:rPr>
                <w:b/>
                <w:sz w:val="20"/>
              </w:rPr>
              <w:t>max.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</w:tbl>
    <w:p w14:paraId="6804CA9E" w14:textId="77777777" w:rsidR="007607D3" w:rsidRDefault="007607D3">
      <w:pPr>
        <w:pStyle w:val="TableParagraph"/>
        <w:rPr>
          <w:b/>
          <w:sz w:val="20"/>
        </w:rPr>
        <w:sectPr w:rsidR="007607D3">
          <w:type w:val="continuous"/>
          <w:pgSz w:w="11930" w:h="16840"/>
          <w:pgMar w:top="1920" w:right="708" w:bottom="280" w:left="1133" w:header="708" w:footer="708" w:gutter="0"/>
          <w:cols w:space="708"/>
        </w:sectPr>
      </w:pPr>
    </w:p>
    <w:p w14:paraId="1ADDF9E0" w14:textId="77777777" w:rsidR="007607D3" w:rsidRDefault="007607D3">
      <w:pPr>
        <w:rPr>
          <w:b/>
          <w:sz w:val="20"/>
        </w:rPr>
      </w:pPr>
    </w:p>
    <w:p w14:paraId="50C7BE1F" w14:textId="77777777" w:rsidR="007607D3" w:rsidRDefault="007607D3">
      <w:pPr>
        <w:spacing w:before="9" w:after="1"/>
        <w:rPr>
          <w:b/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60"/>
        <w:gridCol w:w="1920"/>
      </w:tblGrid>
      <w:tr w:rsidR="007607D3" w14:paraId="15F2086B" w14:textId="77777777" w:rsidTr="0038212D">
        <w:trPr>
          <w:trHeight w:val="351"/>
        </w:trPr>
        <w:tc>
          <w:tcPr>
            <w:tcW w:w="7920" w:type="dxa"/>
            <w:gridSpan w:val="2"/>
          </w:tcPr>
          <w:p w14:paraId="19D58A80" w14:textId="7217E2FF" w:rsidR="007607D3" w:rsidRDefault="00000000">
            <w:pPr>
              <w:pStyle w:val="TableParagraph"/>
              <w:spacing w:before="8"/>
              <w:ind w:left="181" w:right="298"/>
              <w:jc w:val="both"/>
              <w:rPr>
                <w:sz w:val="20"/>
              </w:rPr>
            </w:pPr>
            <w:r>
              <w:rPr>
                <w:sz w:val="20"/>
              </w:rPr>
              <w:t>de măsuri de sprijin prin furnizarea de servicii de consiliere psihologică</w:t>
            </w:r>
            <w:r w:rsidR="0038212D">
              <w:rPr>
                <w:sz w:val="20"/>
              </w:rPr>
              <w:t>, etc</w:t>
            </w:r>
          </w:p>
        </w:tc>
        <w:tc>
          <w:tcPr>
            <w:tcW w:w="1920" w:type="dxa"/>
            <w:vMerge w:val="restart"/>
            <w:tcBorders>
              <w:bottom w:val="single" w:sz="24" w:space="0" w:color="000000"/>
            </w:tcBorders>
          </w:tcPr>
          <w:p w14:paraId="302EFECF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D3" w14:paraId="38195BBA" w14:textId="77777777">
        <w:trPr>
          <w:trHeight w:val="2157"/>
        </w:trPr>
        <w:tc>
          <w:tcPr>
            <w:tcW w:w="960" w:type="dxa"/>
            <w:tcBorders>
              <w:bottom w:val="single" w:sz="24" w:space="0" w:color="000000"/>
            </w:tcBorders>
          </w:tcPr>
          <w:p w14:paraId="0139B3B6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bottom w:val="single" w:sz="24" w:space="0" w:color="000000"/>
            </w:tcBorders>
          </w:tcPr>
          <w:p w14:paraId="1DB0017F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before="20"/>
              <w:ind w:right="1014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 ……..0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puncte;</w:t>
            </w:r>
          </w:p>
          <w:p w14:paraId="04361758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punct;</w:t>
            </w:r>
          </w:p>
          <w:p w14:paraId="2A2A3E69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puncte;</w:t>
            </w:r>
          </w:p>
          <w:p w14:paraId="31A8FD27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line="273" w:lineRule="auto"/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puncte.</w:t>
            </w:r>
          </w:p>
        </w:tc>
        <w:tc>
          <w:tcPr>
            <w:tcW w:w="1920" w:type="dxa"/>
            <w:vMerge/>
            <w:tcBorders>
              <w:top w:val="nil"/>
              <w:bottom w:val="single" w:sz="24" w:space="0" w:color="000000"/>
            </w:tcBorders>
          </w:tcPr>
          <w:p w14:paraId="3B04897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713C2C5A" w14:textId="77777777">
        <w:trPr>
          <w:trHeight w:val="533"/>
        </w:trPr>
        <w:tc>
          <w:tcPr>
            <w:tcW w:w="792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FE0BC0C" w14:textId="77777777" w:rsidR="007607D3" w:rsidRDefault="00000000"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92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9AEB28" w14:textId="77777777" w:rsidR="007607D3" w:rsidRDefault="00000000">
            <w:pPr>
              <w:pStyle w:val="TableParagraph"/>
              <w:spacing w:line="264" w:lineRule="exact"/>
              <w:ind w:left="592" w:right="568" w:hanging="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max.100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</w:tbl>
    <w:p w14:paraId="2C7E7C32" w14:textId="77777777" w:rsidR="007607D3" w:rsidRDefault="007607D3">
      <w:pPr>
        <w:spacing w:before="43"/>
        <w:rPr>
          <w:b/>
          <w:sz w:val="20"/>
        </w:rPr>
      </w:pPr>
    </w:p>
    <w:p w14:paraId="0B6F5B9D" w14:textId="77777777" w:rsidR="007607D3" w:rsidRDefault="00000000">
      <w:pPr>
        <w:pStyle w:val="BodyText"/>
        <w:spacing w:before="1"/>
        <w:ind w:left="1018"/>
      </w:pPr>
      <w:r>
        <w:t>N.B.</w:t>
      </w:r>
      <w:r>
        <w:rPr>
          <w:spacing w:val="-6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maxim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puncte.</w:t>
      </w:r>
      <w:r>
        <w:rPr>
          <w:spacing w:val="-1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minim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selectări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partener</w:t>
      </w:r>
      <w:r>
        <w:rPr>
          <w:spacing w:val="-3"/>
        </w:rPr>
        <w:t xml:space="preserve"> </w:t>
      </w:r>
      <w:r>
        <w:t>65</w:t>
      </w:r>
      <w:r>
        <w:rPr>
          <w:spacing w:val="1"/>
        </w:rPr>
        <w:t xml:space="preserve"> </w:t>
      </w:r>
      <w:r>
        <w:rPr>
          <w:spacing w:val="-2"/>
        </w:rPr>
        <w:t>puncte.</w:t>
      </w:r>
    </w:p>
    <w:sectPr w:rsidR="007607D3">
      <w:pgSz w:w="11930" w:h="16840"/>
      <w:pgMar w:top="1920" w:right="708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30430"/>
    <w:multiLevelType w:val="hybridMultilevel"/>
    <w:tmpl w:val="844A98D4"/>
    <w:lvl w:ilvl="0" w:tplc="97F8A4E2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DABA2C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D4E8805A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6336A3E4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E306DDF8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EF703C9C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9F16A2D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939E8056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EB3AAAD4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36C4D84"/>
    <w:multiLevelType w:val="hybridMultilevel"/>
    <w:tmpl w:val="EFCC2DF4"/>
    <w:lvl w:ilvl="0" w:tplc="4E186DBA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3242BC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9AAE7792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B6FEA6E6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6E2C1588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435A2F9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501253C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84100124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3F4A7F9E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7DF6F7A"/>
    <w:multiLevelType w:val="hybridMultilevel"/>
    <w:tmpl w:val="E3222D04"/>
    <w:lvl w:ilvl="0" w:tplc="82BE4C1E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0CA0D2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43CC7688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B9DA4FE4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3EE8A57A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C220E36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C100C3A2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94562488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E1E4AD64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7F073B7"/>
    <w:multiLevelType w:val="hybridMultilevel"/>
    <w:tmpl w:val="E924B51E"/>
    <w:lvl w:ilvl="0" w:tplc="B8645124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F9CC5F0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3B6637D4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123C0846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B50AE516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39C80BF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76284460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8044371E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C4DA94C8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FA41F59"/>
    <w:multiLevelType w:val="hybridMultilevel"/>
    <w:tmpl w:val="BE463360"/>
    <w:lvl w:ilvl="0" w:tplc="4E403C34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149364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E28A519A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FA08B878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84F2CA9C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56F681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F904CDD8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785C047E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B4A6D1B2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2317895"/>
    <w:multiLevelType w:val="hybridMultilevel"/>
    <w:tmpl w:val="61264F90"/>
    <w:lvl w:ilvl="0" w:tplc="C2F26FDA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1D824EA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AC7209E2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78782FAC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23942DC2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C73AA9C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F1C82F8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A61C10B2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BE3CB192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E905E0D"/>
    <w:multiLevelType w:val="hybridMultilevel"/>
    <w:tmpl w:val="C532876C"/>
    <w:lvl w:ilvl="0" w:tplc="C6287566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874F36A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B4129E9C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38E86E8E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B6487872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22CC72B6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1564F1CC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C7E412AC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9CEE0326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7CD71268"/>
    <w:multiLevelType w:val="hybridMultilevel"/>
    <w:tmpl w:val="C09E0C7C"/>
    <w:lvl w:ilvl="0" w:tplc="2B2697FE"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2B60680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9CAAB6A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B9C65354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137CD1EA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7C180896">
      <w:numFmt w:val="bullet"/>
      <w:lvlText w:val="•"/>
      <w:lvlJc w:val="left"/>
      <w:pPr>
        <w:ind w:left="3910" w:hanging="360"/>
      </w:pPr>
      <w:rPr>
        <w:rFonts w:hint="default"/>
        <w:lang w:val="ro-RO" w:eastAsia="en-US" w:bidi="ar-SA"/>
      </w:rPr>
    </w:lvl>
    <w:lvl w:ilvl="6" w:tplc="B650B5F0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7" w:tplc="64048B30">
      <w:numFmt w:val="bullet"/>
      <w:lvlText w:val="•"/>
      <w:lvlJc w:val="left"/>
      <w:pPr>
        <w:ind w:left="5122" w:hanging="360"/>
      </w:pPr>
      <w:rPr>
        <w:rFonts w:hint="default"/>
        <w:lang w:val="ro-RO" w:eastAsia="en-US" w:bidi="ar-SA"/>
      </w:rPr>
    </w:lvl>
    <w:lvl w:ilvl="8" w:tplc="2A4AB62C">
      <w:numFmt w:val="bullet"/>
      <w:lvlText w:val="•"/>
      <w:lvlJc w:val="left"/>
      <w:pPr>
        <w:ind w:left="5728" w:hanging="360"/>
      </w:pPr>
      <w:rPr>
        <w:rFonts w:hint="default"/>
        <w:lang w:val="ro-RO" w:eastAsia="en-US" w:bidi="ar-SA"/>
      </w:rPr>
    </w:lvl>
  </w:abstractNum>
  <w:num w:numId="1" w16cid:durableId="2031250950">
    <w:abstractNumId w:val="7"/>
  </w:num>
  <w:num w:numId="2" w16cid:durableId="19480751">
    <w:abstractNumId w:val="5"/>
  </w:num>
  <w:num w:numId="3" w16cid:durableId="1351755909">
    <w:abstractNumId w:val="3"/>
  </w:num>
  <w:num w:numId="4" w16cid:durableId="1288006104">
    <w:abstractNumId w:val="2"/>
  </w:num>
  <w:num w:numId="5" w16cid:durableId="1056005828">
    <w:abstractNumId w:val="0"/>
  </w:num>
  <w:num w:numId="6" w16cid:durableId="1391611683">
    <w:abstractNumId w:val="1"/>
  </w:num>
  <w:num w:numId="7" w16cid:durableId="1240866077">
    <w:abstractNumId w:val="4"/>
  </w:num>
  <w:num w:numId="8" w16cid:durableId="51014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D3"/>
    <w:rsid w:val="00001E6D"/>
    <w:rsid w:val="00373A94"/>
    <w:rsid w:val="0038212D"/>
    <w:rsid w:val="004A5269"/>
    <w:rsid w:val="007607D3"/>
    <w:rsid w:val="00840345"/>
    <w:rsid w:val="00B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E0EA"/>
  <w15:docId w15:val="{0969CB2E-5C38-45FF-B769-E269860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right="290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Iulia</dc:creator>
  <cp:lastModifiedBy>Cristina</cp:lastModifiedBy>
  <cp:revision>2</cp:revision>
  <dcterms:created xsi:type="dcterms:W3CDTF">2025-08-11T12:47:00Z</dcterms:created>
  <dcterms:modified xsi:type="dcterms:W3CDTF">2025-08-11T12:47:00Z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